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BF2CB" w14:textId="77777777" w:rsidR="00380EE1" w:rsidRDefault="00000000">
      <w:pPr>
        <w:pStyle w:val="Body"/>
        <w:rPr>
          <w:sz w:val="40"/>
          <w:szCs w:val="40"/>
        </w:rPr>
      </w:pPr>
      <w:r>
        <w:rPr>
          <w:sz w:val="40"/>
          <w:szCs w:val="40"/>
        </w:rPr>
        <w:t xml:space="preserve">The Church of Ireland has been a constant presence in Ireland since St Patrick’s arrival in 432 AD. By the end of the first millennium there was a presence in every area, and by the 12th century we had an established network of dioceses and parishes. Today that pattern continues with over 1,000 churches, administered by 11 dioceses covering every inch of the island in a parish structure. </w:t>
      </w:r>
    </w:p>
    <w:p w14:paraId="40CE2E3D" w14:textId="77777777" w:rsidR="00380EE1" w:rsidRDefault="00380EE1">
      <w:pPr>
        <w:pStyle w:val="Body"/>
        <w:rPr>
          <w:sz w:val="40"/>
          <w:szCs w:val="40"/>
        </w:rPr>
      </w:pPr>
    </w:p>
    <w:p w14:paraId="40D0A17E" w14:textId="77777777" w:rsidR="00380EE1" w:rsidRDefault="00000000">
      <w:pPr>
        <w:pStyle w:val="Body"/>
        <w:rPr>
          <w:sz w:val="40"/>
          <w:szCs w:val="40"/>
        </w:rPr>
      </w:pPr>
      <w:r>
        <w:rPr>
          <w:sz w:val="40"/>
          <w:szCs w:val="40"/>
        </w:rPr>
        <w:t xml:space="preserve">That structure is a real blessing, because we have the capacity to be present in every community. But it presents a challenge, because it gives a sense of complacency that we are available to all people. For centuries we have relied too heavily on the concept of “belonging”, thinking that people naturally belonged to us, even if they never darkened the door. Those people knew they belonged and came for pastoral rites, for baptisms, marriages and funerals, and our clergy felt a sense of pastoral connection to those on and beyond the fringes of church life. </w:t>
      </w:r>
    </w:p>
    <w:p w14:paraId="1ED0359E" w14:textId="77777777" w:rsidR="00380EE1" w:rsidRDefault="00380EE1">
      <w:pPr>
        <w:pStyle w:val="Body"/>
        <w:rPr>
          <w:sz w:val="40"/>
          <w:szCs w:val="40"/>
        </w:rPr>
      </w:pPr>
    </w:p>
    <w:p w14:paraId="34A5B5E2" w14:textId="77777777" w:rsidR="00380EE1" w:rsidRDefault="00000000">
      <w:pPr>
        <w:pStyle w:val="Body"/>
        <w:rPr>
          <w:sz w:val="40"/>
          <w:szCs w:val="40"/>
        </w:rPr>
      </w:pPr>
      <w:r>
        <w:rPr>
          <w:sz w:val="40"/>
          <w:szCs w:val="40"/>
        </w:rPr>
        <w:t xml:space="preserve">But contemporary culture is very different, and an increasing number of Irish people have no sense of ‘belonging’ to any church. Pioneer </w:t>
      </w:r>
      <w:proofErr w:type="gramStart"/>
      <w:r>
        <w:rPr>
          <w:sz w:val="40"/>
          <w:szCs w:val="40"/>
        </w:rPr>
        <w:t>ministry</w:t>
      </w:r>
      <w:proofErr w:type="gramEnd"/>
      <w:r>
        <w:rPr>
          <w:sz w:val="40"/>
          <w:szCs w:val="40"/>
        </w:rPr>
        <w:t xml:space="preserve"> stands in that widening gap between the established parish and </w:t>
      </w:r>
      <w:r>
        <w:rPr>
          <w:sz w:val="40"/>
          <w:szCs w:val="40"/>
        </w:rPr>
        <w:lastRenderedPageBreak/>
        <w:t xml:space="preserve">contemporary culture, with the aim of reaching those outside the church in new ways and different places. </w:t>
      </w:r>
    </w:p>
    <w:p w14:paraId="543F5D84" w14:textId="77777777" w:rsidR="00380EE1" w:rsidRDefault="00380EE1">
      <w:pPr>
        <w:pStyle w:val="Body"/>
        <w:rPr>
          <w:sz w:val="40"/>
          <w:szCs w:val="40"/>
        </w:rPr>
      </w:pPr>
    </w:p>
    <w:p w14:paraId="1DF3768F" w14:textId="77777777" w:rsidR="00380EE1" w:rsidRDefault="00000000">
      <w:pPr>
        <w:pStyle w:val="Body"/>
        <w:rPr>
          <w:sz w:val="40"/>
          <w:szCs w:val="40"/>
        </w:rPr>
      </w:pPr>
      <w:r>
        <w:rPr>
          <w:sz w:val="40"/>
          <w:szCs w:val="40"/>
        </w:rPr>
        <w:t xml:space="preserve">Fundamentally, the role of the pioneer is to bring the church to the people, instead of bringing the people to the church. Pioneer ministries emerge from traditional churches, and run in parallel with existing parishes, but seek to move out into communities and engage people where they are. This can look very different in each place and context. </w:t>
      </w:r>
    </w:p>
    <w:p w14:paraId="20180B1E" w14:textId="77777777" w:rsidR="00380EE1" w:rsidRDefault="00380EE1">
      <w:pPr>
        <w:pStyle w:val="Body"/>
        <w:rPr>
          <w:sz w:val="40"/>
          <w:szCs w:val="40"/>
        </w:rPr>
      </w:pPr>
    </w:p>
    <w:p w14:paraId="556F3618" w14:textId="77777777" w:rsidR="00380EE1" w:rsidRDefault="00000000">
      <w:pPr>
        <w:pStyle w:val="Body"/>
        <w:rPr>
          <w:sz w:val="40"/>
          <w:szCs w:val="40"/>
        </w:rPr>
      </w:pPr>
      <w:r>
        <w:rPr>
          <w:sz w:val="40"/>
          <w:szCs w:val="40"/>
        </w:rPr>
        <w:t xml:space="preserve">Before I get into concrete examples, perhaps a sense of the big picture would be helpful. Each diocese has a “Pioneer </w:t>
      </w:r>
      <w:proofErr w:type="gramStart"/>
      <w:r>
        <w:rPr>
          <w:sz w:val="40"/>
          <w:szCs w:val="40"/>
        </w:rPr>
        <w:t>Advocate“</w:t>
      </w:r>
      <w:proofErr w:type="gramEnd"/>
      <w:r>
        <w:rPr>
          <w:sz w:val="40"/>
          <w:szCs w:val="40"/>
        </w:rPr>
        <w:t xml:space="preserve">, usually an experienced cleric, whose has a passion to see the church grow. They gather a Pioneer Diocesan Ministry hub, </w:t>
      </w:r>
      <w:proofErr w:type="gramStart"/>
      <w:r>
        <w:rPr>
          <w:sz w:val="40"/>
          <w:szCs w:val="40"/>
        </w:rPr>
        <w:t>gathering together</w:t>
      </w:r>
      <w:proofErr w:type="gramEnd"/>
      <w:r>
        <w:rPr>
          <w:sz w:val="40"/>
          <w:szCs w:val="40"/>
        </w:rPr>
        <w:t xml:space="preserve"> a group of interested people, clergy and laity, who want to pray and plan, to discern where new initiatives might be viable, and planning what resourcing, financial and in terms of personnel might be needed. </w:t>
      </w:r>
    </w:p>
    <w:p w14:paraId="267B1967" w14:textId="77777777" w:rsidR="00380EE1" w:rsidRDefault="00380EE1">
      <w:pPr>
        <w:pStyle w:val="Body"/>
        <w:rPr>
          <w:sz w:val="40"/>
          <w:szCs w:val="40"/>
        </w:rPr>
      </w:pPr>
    </w:p>
    <w:p w14:paraId="5B8A405C" w14:textId="77777777" w:rsidR="00380EE1" w:rsidRDefault="00000000">
      <w:pPr>
        <w:pStyle w:val="Body"/>
        <w:rPr>
          <w:sz w:val="40"/>
          <w:szCs w:val="40"/>
        </w:rPr>
      </w:pPr>
      <w:r>
        <w:rPr>
          <w:sz w:val="40"/>
          <w:szCs w:val="40"/>
        </w:rPr>
        <w:t xml:space="preserve">In some </w:t>
      </w:r>
      <w:proofErr w:type="gramStart"/>
      <w:r>
        <w:rPr>
          <w:sz w:val="40"/>
          <w:szCs w:val="40"/>
        </w:rPr>
        <w:t>cases</w:t>
      </w:r>
      <w:proofErr w:type="gramEnd"/>
      <w:r>
        <w:rPr>
          <w:sz w:val="40"/>
          <w:szCs w:val="40"/>
        </w:rPr>
        <w:t xml:space="preserve"> a project was quickly identified, in others a person was identified, and part of the role of the hub was to find people for projects and projects for people. </w:t>
      </w:r>
    </w:p>
    <w:p w14:paraId="61D3EF3F" w14:textId="77777777" w:rsidR="00380EE1" w:rsidRDefault="00380EE1">
      <w:pPr>
        <w:pStyle w:val="Body"/>
        <w:rPr>
          <w:sz w:val="40"/>
          <w:szCs w:val="40"/>
        </w:rPr>
      </w:pPr>
    </w:p>
    <w:p w14:paraId="1A8E3E52" w14:textId="77777777" w:rsidR="00380EE1" w:rsidRDefault="00000000">
      <w:pPr>
        <w:pStyle w:val="Body"/>
        <w:rPr>
          <w:sz w:val="40"/>
          <w:szCs w:val="40"/>
        </w:rPr>
      </w:pPr>
      <w:r>
        <w:rPr>
          <w:sz w:val="40"/>
          <w:szCs w:val="40"/>
        </w:rPr>
        <w:t xml:space="preserve">When pioneers and projects are identified, there is a formal training process through the Church of Ireland Theological Institute, in conjunction with the Church Army. Candidates are trained in both theology and </w:t>
      </w:r>
      <w:proofErr w:type="gramStart"/>
      <w:r>
        <w:rPr>
          <w:sz w:val="40"/>
          <w:szCs w:val="40"/>
        </w:rPr>
        <w:t>evangelism, and</w:t>
      </w:r>
      <w:proofErr w:type="gramEnd"/>
      <w:r>
        <w:rPr>
          <w:sz w:val="40"/>
          <w:szCs w:val="40"/>
        </w:rPr>
        <w:t xml:space="preserve"> equipped to share the good news of the gospel. They </w:t>
      </w:r>
      <w:proofErr w:type="gramStart"/>
      <w:r>
        <w:rPr>
          <w:sz w:val="40"/>
          <w:szCs w:val="40"/>
        </w:rPr>
        <w:t>meet together</w:t>
      </w:r>
      <w:proofErr w:type="gramEnd"/>
      <w:r>
        <w:rPr>
          <w:sz w:val="40"/>
          <w:szCs w:val="40"/>
        </w:rPr>
        <w:t xml:space="preserve"> in local learning communities for mutual support, encouragement and sharing. </w:t>
      </w:r>
    </w:p>
    <w:p w14:paraId="5DF9A1FC" w14:textId="77777777" w:rsidR="00380EE1" w:rsidRDefault="00380EE1">
      <w:pPr>
        <w:pStyle w:val="Body"/>
        <w:rPr>
          <w:sz w:val="40"/>
          <w:szCs w:val="40"/>
        </w:rPr>
      </w:pPr>
    </w:p>
    <w:p w14:paraId="4CC8245A" w14:textId="77777777" w:rsidR="00380EE1" w:rsidRDefault="00000000">
      <w:pPr>
        <w:pStyle w:val="Body"/>
        <w:rPr>
          <w:sz w:val="40"/>
          <w:szCs w:val="40"/>
        </w:rPr>
      </w:pPr>
      <w:r>
        <w:rPr>
          <w:sz w:val="40"/>
          <w:szCs w:val="40"/>
        </w:rPr>
        <w:t xml:space="preserve">On completion of the training course, pioneer ministers are formally commissioned </w:t>
      </w:r>
      <w:proofErr w:type="spellStart"/>
      <w:r>
        <w:rPr>
          <w:sz w:val="40"/>
          <w:szCs w:val="40"/>
        </w:rPr>
        <w:t>nd</w:t>
      </w:r>
      <w:proofErr w:type="spellEnd"/>
      <w:r>
        <w:rPr>
          <w:sz w:val="40"/>
          <w:szCs w:val="40"/>
        </w:rPr>
        <w:t xml:space="preserve"> licensed by their bishop, to work in a parish or area. </w:t>
      </w:r>
    </w:p>
    <w:p w14:paraId="35276870" w14:textId="77777777" w:rsidR="00380EE1" w:rsidRDefault="00380EE1">
      <w:pPr>
        <w:pStyle w:val="Body"/>
        <w:rPr>
          <w:sz w:val="40"/>
          <w:szCs w:val="40"/>
        </w:rPr>
      </w:pPr>
    </w:p>
    <w:p w14:paraId="43DE5F10" w14:textId="77777777" w:rsidR="00380EE1" w:rsidRDefault="00000000">
      <w:pPr>
        <w:pStyle w:val="Body"/>
        <w:rPr>
          <w:sz w:val="40"/>
          <w:szCs w:val="40"/>
        </w:rPr>
      </w:pPr>
      <w:proofErr w:type="gramStart"/>
      <w:r>
        <w:rPr>
          <w:sz w:val="40"/>
          <w:szCs w:val="40"/>
        </w:rPr>
        <w:t>So</w:t>
      </w:r>
      <w:proofErr w:type="gramEnd"/>
      <w:r>
        <w:rPr>
          <w:sz w:val="40"/>
          <w:szCs w:val="40"/>
        </w:rPr>
        <w:t xml:space="preserve"> what do some of these projects look like?</w:t>
      </w:r>
    </w:p>
    <w:p w14:paraId="44F1C280" w14:textId="77777777" w:rsidR="00380EE1" w:rsidRDefault="00380EE1">
      <w:pPr>
        <w:pStyle w:val="Body"/>
        <w:rPr>
          <w:sz w:val="40"/>
          <w:szCs w:val="40"/>
        </w:rPr>
      </w:pPr>
    </w:p>
    <w:p w14:paraId="09BF929A" w14:textId="77777777" w:rsidR="00380EE1" w:rsidRDefault="00000000">
      <w:pPr>
        <w:pStyle w:val="Body"/>
        <w:rPr>
          <w:sz w:val="40"/>
          <w:szCs w:val="40"/>
        </w:rPr>
      </w:pPr>
      <w:r>
        <w:rPr>
          <w:b/>
          <w:bCs/>
          <w:sz w:val="40"/>
          <w:szCs w:val="40"/>
        </w:rPr>
        <w:t xml:space="preserve">Nevin and Lorraine Anderson </w:t>
      </w:r>
      <w:r>
        <w:rPr>
          <w:sz w:val="40"/>
          <w:szCs w:val="40"/>
        </w:rPr>
        <w:t xml:space="preserve">are a married couple, who have been involved in volunteer ministry for many years in their local parish. Their project is to plant a new worshipping community in the seaside town of Warrenpoint. Their plan is simply to be in the town, get to know local people, and invite them to </w:t>
      </w:r>
      <w:proofErr w:type="gramStart"/>
      <w:r>
        <w:rPr>
          <w:sz w:val="40"/>
          <w:szCs w:val="40"/>
        </w:rPr>
        <w:t>meet together</w:t>
      </w:r>
      <w:proofErr w:type="gramEnd"/>
      <w:r>
        <w:rPr>
          <w:sz w:val="40"/>
          <w:szCs w:val="40"/>
        </w:rPr>
        <w:t xml:space="preserve"> to pray and worship, and start from </w:t>
      </w:r>
      <w:proofErr w:type="spellStart"/>
      <w:proofErr w:type="gramStart"/>
      <w:r>
        <w:rPr>
          <w:sz w:val="40"/>
          <w:szCs w:val="40"/>
        </w:rPr>
        <w:t>their</w:t>
      </w:r>
      <w:proofErr w:type="spellEnd"/>
      <w:proofErr w:type="gramEnd"/>
      <w:r>
        <w:rPr>
          <w:sz w:val="40"/>
          <w:szCs w:val="40"/>
        </w:rPr>
        <w:t>.</w:t>
      </w:r>
    </w:p>
    <w:p w14:paraId="1567D937" w14:textId="77777777" w:rsidR="00380EE1" w:rsidRDefault="00380EE1">
      <w:pPr>
        <w:pStyle w:val="Body"/>
        <w:rPr>
          <w:sz w:val="40"/>
          <w:szCs w:val="40"/>
        </w:rPr>
      </w:pPr>
    </w:p>
    <w:p w14:paraId="4C04E075" w14:textId="77777777" w:rsidR="00380EE1" w:rsidRDefault="00000000">
      <w:pPr>
        <w:pStyle w:val="Body"/>
        <w:rPr>
          <w:sz w:val="40"/>
          <w:szCs w:val="40"/>
        </w:rPr>
      </w:pPr>
      <w:r>
        <w:rPr>
          <w:b/>
          <w:bCs/>
          <w:sz w:val="40"/>
          <w:szCs w:val="40"/>
        </w:rPr>
        <w:lastRenderedPageBreak/>
        <w:t xml:space="preserve">Ross Barrett </w:t>
      </w:r>
      <w:r>
        <w:rPr>
          <w:sz w:val="40"/>
          <w:szCs w:val="40"/>
        </w:rPr>
        <w:t xml:space="preserve">is a chef by profession, and part of the urban friar movement. His </w:t>
      </w:r>
      <w:proofErr w:type="gramStart"/>
      <w:r>
        <w:rPr>
          <w:sz w:val="40"/>
          <w:szCs w:val="40"/>
        </w:rPr>
        <w:t>particular ministry</w:t>
      </w:r>
      <w:proofErr w:type="gramEnd"/>
      <w:r>
        <w:rPr>
          <w:sz w:val="40"/>
          <w:szCs w:val="40"/>
        </w:rPr>
        <w:t xml:space="preserve"> is called “Cook, Serve, Pray.” He goes into housing estates where poverty is rife, where drugs are common, where living standards are low, areas that are regarded as unsafe even by the local police. He simply cooks. He sets up a mobile kitchen, and </w:t>
      </w:r>
      <w:proofErr w:type="gramStart"/>
      <w:r>
        <w:rPr>
          <w:sz w:val="40"/>
          <w:szCs w:val="40"/>
        </w:rPr>
        <w:t>cooks</w:t>
      </w:r>
      <w:proofErr w:type="gramEnd"/>
      <w:r>
        <w:rPr>
          <w:sz w:val="40"/>
          <w:szCs w:val="40"/>
        </w:rPr>
        <w:t xml:space="preserve"> quality, nutritious food and shares it with anyone who will come along. As people have come to know and trust him, conversations happen about why he is doing this, and that leads him to share his faith. It is a truly inspirational story, because one by one, men have asked him to pray with them, and then a group asked him to read the scriptures with them, which they did sitting on deck chairs in a garden. The police initially </w:t>
      </w:r>
      <w:proofErr w:type="spellStart"/>
      <w:proofErr w:type="gramStart"/>
      <w:r>
        <w:rPr>
          <w:sz w:val="40"/>
          <w:szCs w:val="40"/>
        </w:rPr>
        <w:t>tired</w:t>
      </w:r>
      <w:proofErr w:type="spellEnd"/>
      <w:proofErr w:type="gramEnd"/>
      <w:r>
        <w:rPr>
          <w:sz w:val="40"/>
          <w:szCs w:val="40"/>
        </w:rPr>
        <w:t xml:space="preserve"> to provide a level of protection to Ross, now they leave the estate when he is working, because </w:t>
      </w:r>
      <w:proofErr w:type="gramStart"/>
      <w:r>
        <w:rPr>
          <w:sz w:val="40"/>
          <w:szCs w:val="40"/>
        </w:rPr>
        <w:t>all of</w:t>
      </w:r>
      <w:proofErr w:type="gramEnd"/>
      <w:r>
        <w:rPr>
          <w:sz w:val="40"/>
          <w:szCs w:val="40"/>
        </w:rPr>
        <w:t xml:space="preserve"> the violence and criminality stops when he is ministering among the people. Some are now starting to meet with him to </w:t>
      </w:r>
      <w:proofErr w:type="gramStart"/>
      <w:r>
        <w:rPr>
          <w:sz w:val="40"/>
          <w:szCs w:val="40"/>
        </w:rPr>
        <w:t>pray</w:t>
      </w:r>
      <w:proofErr w:type="gramEnd"/>
      <w:r>
        <w:rPr>
          <w:sz w:val="40"/>
          <w:szCs w:val="40"/>
        </w:rPr>
        <w:t xml:space="preserve"> the monastic office of Compline in a disused church building on Sunday nights. </w:t>
      </w:r>
    </w:p>
    <w:p w14:paraId="7223BB4C" w14:textId="77777777" w:rsidR="00380EE1" w:rsidRDefault="00380EE1">
      <w:pPr>
        <w:pStyle w:val="Body"/>
        <w:rPr>
          <w:sz w:val="40"/>
          <w:szCs w:val="40"/>
        </w:rPr>
      </w:pPr>
    </w:p>
    <w:p w14:paraId="5FD547CC" w14:textId="77777777" w:rsidR="00380EE1" w:rsidRDefault="00000000">
      <w:pPr>
        <w:pStyle w:val="Body"/>
        <w:rPr>
          <w:sz w:val="40"/>
          <w:szCs w:val="40"/>
        </w:rPr>
      </w:pPr>
      <w:r>
        <w:rPr>
          <w:b/>
          <w:bCs/>
          <w:sz w:val="40"/>
          <w:szCs w:val="40"/>
        </w:rPr>
        <w:t xml:space="preserve">Tim Burns </w:t>
      </w:r>
      <w:r>
        <w:rPr>
          <w:sz w:val="40"/>
          <w:szCs w:val="40"/>
        </w:rPr>
        <w:t xml:space="preserve">runs a ministry called “the suitcase project” from a disused church in Belfast.  It is a ministry focused on newcomers, asylum seekers, </w:t>
      </w:r>
      <w:r>
        <w:rPr>
          <w:sz w:val="40"/>
          <w:szCs w:val="40"/>
        </w:rPr>
        <w:lastRenderedPageBreak/>
        <w:t xml:space="preserve">many of whom have come to Northern Ireland with just what they can carry in one suitcase. The suitcase project offers practical outreach and support with essential supplies, but also spiritual support, primarily through local churches, to help churches open their doors to </w:t>
      </w:r>
      <w:proofErr w:type="spellStart"/>
      <w:r>
        <w:rPr>
          <w:sz w:val="40"/>
          <w:szCs w:val="40"/>
        </w:rPr>
        <w:t>assylum</w:t>
      </w:r>
      <w:proofErr w:type="spellEnd"/>
      <w:r>
        <w:rPr>
          <w:sz w:val="40"/>
          <w:szCs w:val="40"/>
        </w:rPr>
        <w:t xml:space="preserve"> seekers through support, training and resourcing, and to connect newcomers with local churches. Newcomers are provided with specific support through language classes and cultural orientation sessions as well as signposting to specific services and advice.</w:t>
      </w:r>
    </w:p>
    <w:p w14:paraId="14303A40" w14:textId="77777777" w:rsidR="00380EE1" w:rsidRDefault="00380EE1">
      <w:pPr>
        <w:pStyle w:val="Body"/>
        <w:rPr>
          <w:sz w:val="40"/>
          <w:szCs w:val="40"/>
        </w:rPr>
      </w:pPr>
    </w:p>
    <w:p w14:paraId="19375443" w14:textId="77777777" w:rsidR="00380EE1" w:rsidRDefault="00000000">
      <w:pPr>
        <w:pStyle w:val="Body"/>
        <w:rPr>
          <w:sz w:val="40"/>
          <w:szCs w:val="40"/>
        </w:rPr>
      </w:pPr>
      <w:r>
        <w:rPr>
          <w:b/>
          <w:bCs/>
          <w:sz w:val="40"/>
          <w:szCs w:val="40"/>
        </w:rPr>
        <w:t xml:space="preserve">Sarah-Louise Hockey </w:t>
      </w:r>
      <w:r>
        <w:rPr>
          <w:sz w:val="40"/>
          <w:szCs w:val="40"/>
        </w:rPr>
        <w:t xml:space="preserve">works in the parish of </w:t>
      </w:r>
      <w:proofErr w:type="spellStart"/>
      <w:r>
        <w:rPr>
          <w:sz w:val="40"/>
          <w:szCs w:val="40"/>
        </w:rPr>
        <w:t>Carrigrohane</w:t>
      </w:r>
      <w:proofErr w:type="spellEnd"/>
      <w:r>
        <w:rPr>
          <w:sz w:val="40"/>
          <w:szCs w:val="40"/>
        </w:rPr>
        <w:t xml:space="preserve"> in Cork, in a ministry focused on engagement with children and young people. </w:t>
      </w:r>
    </w:p>
    <w:p w14:paraId="7AA84BDA" w14:textId="77777777" w:rsidR="00380EE1" w:rsidRDefault="00380EE1">
      <w:pPr>
        <w:pStyle w:val="Body"/>
        <w:rPr>
          <w:sz w:val="40"/>
          <w:szCs w:val="40"/>
        </w:rPr>
      </w:pPr>
    </w:p>
    <w:p w14:paraId="2572EF45" w14:textId="77777777" w:rsidR="00380EE1" w:rsidRDefault="00000000">
      <w:pPr>
        <w:pStyle w:val="Body"/>
        <w:rPr>
          <w:sz w:val="40"/>
          <w:szCs w:val="40"/>
        </w:rPr>
      </w:pPr>
      <w:r>
        <w:rPr>
          <w:b/>
          <w:bCs/>
          <w:sz w:val="40"/>
          <w:szCs w:val="40"/>
        </w:rPr>
        <w:t xml:space="preserve">Shane Maguire </w:t>
      </w:r>
      <w:r>
        <w:rPr>
          <w:sz w:val="40"/>
          <w:szCs w:val="40"/>
        </w:rPr>
        <w:t xml:space="preserve">is working in a parish in inner </w:t>
      </w:r>
      <w:proofErr w:type="gramStart"/>
      <w:r>
        <w:rPr>
          <w:sz w:val="40"/>
          <w:szCs w:val="40"/>
        </w:rPr>
        <w:t>city</w:t>
      </w:r>
      <w:proofErr w:type="gramEnd"/>
      <w:r>
        <w:rPr>
          <w:sz w:val="40"/>
          <w:szCs w:val="40"/>
        </w:rPr>
        <w:t xml:space="preserve"> Dublin. Dublin is a city of over a million people, a huge mission field, but </w:t>
      </w:r>
      <w:proofErr w:type="spellStart"/>
      <w:r>
        <w:rPr>
          <w:sz w:val="40"/>
          <w:szCs w:val="40"/>
        </w:rPr>
        <w:t>proportionly</w:t>
      </w:r>
      <w:proofErr w:type="spellEnd"/>
      <w:r>
        <w:rPr>
          <w:sz w:val="40"/>
          <w:szCs w:val="40"/>
        </w:rPr>
        <w:t xml:space="preserve"> the lowest level of connection and engagement with any </w:t>
      </w:r>
      <w:proofErr w:type="spellStart"/>
      <w:r>
        <w:rPr>
          <w:sz w:val="40"/>
          <w:szCs w:val="40"/>
        </w:rPr>
        <w:t>organised</w:t>
      </w:r>
      <w:proofErr w:type="spellEnd"/>
      <w:r>
        <w:rPr>
          <w:sz w:val="40"/>
          <w:szCs w:val="40"/>
        </w:rPr>
        <w:t xml:space="preserve"> religion </w:t>
      </w:r>
    </w:p>
    <w:p w14:paraId="4551F452" w14:textId="77777777" w:rsidR="00380EE1" w:rsidRDefault="00380EE1">
      <w:pPr>
        <w:pStyle w:val="Body"/>
        <w:rPr>
          <w:sz w:val="40"/>
          <w:szCs w:val="40"/>
        </w:rPr>
      </w:pPr>
    </w:p>
    <w:p w14:paraId="7416C7DA" w14:textId="77777777" w:rsidR="00380EE1" w:rsidRDefault="00000000">
      <w:pPr>
        <w:pStyle w:val="Body"/>
        <w:rPr>
          <w:sz w:val="40"/>
          <w:szCs w:val="40"/>
        </w:rPr>
      </w:pPr>
      <w:r>
        <w:rPr>
          <w:b/>
          <w:bCs/>
          <w:sz w:val="40"/>
          <w:szCs w:val="40"/>
        </w:rPr>
        <w:t xml:space="preserve">Pete Meenagh </w:t>
      </w:r>
      <w:r>
        <w:rPr>
          <w:sz w:val="40"/>
          <w:szCs w:val="40"/>
        </w:rPr>
        <w:t>is a web designer who is leading a new church plant in the city of Lisburn in conjunction with Lisburn Cathedral.</w:t>
      </w:r>
    </w:p>
    <w:p w14:paraId="28FDDCC6" w14:textId="77777777" w:rsidR="00380EE1" w:rsidRDefault="00380EE1">
      <w:pPr>
        <w:pStyle w:val="Body"/>
        <w:rPr>
          <w:sz w:val="40"/>
          <w:szCs w:val="40"/>
        </w:rPr>
      </w:pPr>
    </w:p>
    <w:p w14:paraId="2E0B6508" w14:textId="77777777" w:rsidR="00380EE1" w:rsidRDefault="00000000">
      <w:pPr>
        <w:pStyle w:val="Body"/>
        <w:rPr>
          <w:sz w:val="40"/>
          <w:szCs w:val="40"/>
        </w:rPr>
      </w:pPr>
      <w:r>
        <w:rPr>
          <w:b/>
          <w:bCs/>
          <w:sz w:val="40"/>
          <w:szCs w:val="40"/>
        </w:rPr>
        <w:lastRenderedPageBreak/>
        <w:t xml:space="preserve">Valerie Raitt </w:t>
      </w:r>
      <w:r>
        <w:rPr>
          <w:sz w:val="40"/>
          <w:szCs w:val="40"/>
        </w:rPr>
        <w:t xml:space="preserve">lives on the West coast of Ireland, an area of great </w:t>
      </w:r>
      <w:proofErr w:type="spellStart"/>
      <w:r>
        <w:rPr>
          <w:sz w:val="40"/>
          <w:szCs w:val="40"/>
        </w:rPr>
        <w:t>unspoilt</w:t>
      </w:r>
      <w:proofErr w:type="spellEnd"/>
      <w:r>
        <w:rPr>
          <w:sz w:val="40"/>
          <w:szCs w:val="40"/>
        </w:rPr>
        <w:t xml:space="preserve"> natural beauty where many hundreds of thousands of holiday makers come to unwind along the “wild Atlantic way.” It is also an area steeped in Christian spiritually and history, where many Celtic monks came to seek solitude see the face of God. Valerie’s particular ministry is in “spiritual tourism”, developing the concept of pilgrimage in a new way across a wide area of the west of Ireland. </w:t>
      </w:r>
    </w:p>
    <w:p w14:paraId="062FBA3A" w14:textId="77777777" w:rsidR="00380EE1" w:rsidRDefault="00380EE1">
      <w:pPr>
        <w:pStyle w:val="Body"/>
        <w:rPr>
          <w:sz w:val="40"/>
          <w:szCs w:val="40"/>
        </w:rPr>
      </w:pPr>
    </w:p>
    <w:p w14:paraId="70080022" w14:textId="77777777" w:rsidR="00380EE1" w:rsidRDefault="00000000">
      <w:pPr>
        <w:pStyle w:val="Body"/>
        <w:rPr>
          <w:sz w:val="40"/>
          <w:szCs w:val="40"/>
        </w:rPr>
      </w:pPr>
      <w:r>
        <w:rPr>
          <w:b/>
          <w:bCs/>
          <w:sz w:val="40"/>
          <w:szCs w:val="40"/>
        </w:rPr>
        <w:t xml:space="preserve">Natalie Trainor </w:t>
      </w:r>
      <w:r>
        <w:rPr>
          <w:sz w:val="40"/>
          <w:szCs w:val="40"/>
        </w:rPr>
        <w:t xml:space="preserve">is leading a new church plant in Newry, in Northern Ireland. She meets with small groups to pray and worship in coffee shops and buildings that are not traditionally associated with worship. Most of the people she engages with will not, for a variety of reasons, attend a traditional church, but all are spiritually hungry and seeking the face of God. </w:t>
      </w:r>
    </w:p>
    <w:p w14:paraId="7DFA19F9" w14:textId="77777777" w:rsidR="00380EE1" w:rsidRDefault="00380EE1">
      <w:pPr>
        <w:pStyle w:val="Body"/>
        <w:rPr>
          <w:sz w:val="40"/>
          <w:szCs w:val="40"/>
        </w:rPr>
      </w:pPr>
    </w:p>
    <w:p w14:paraId="7EC36EF2" w14:textId="77777777" w:rsidR="00380EE1" w:rsidRDefault="00000000">
      <w:pPr>
        <w:pStyle w:val="Body"/>
        <w:rPr>
          <w:sz w:val="40"/>
          <w:szCs w:val="40"/>
        </w:rPr>
      </w:pPr>
      <w:r>
        <w:rPr>
          <w:sz w:val="40"/>
          <w:szCs w:val="40"/>
        </w:rPr>
        <w:t xml:space="preserve">Those are just the pioneers commissioned in 2024, who are now in emerging projects. I could keep going with the more recent pioneers, but I hope that is enough to give you a </w:t>
      </w:r>
      <w:proofErr w:type="spellStart"/>
      <w:r>
        <w:rPr>
          <w:sz w:val="40"/>
          <w:szCs w:val="40"/>
        </w:rPr>
        <w:t>flavour</w:t>
      </w:r>
      <w:proofErr w:type="spellEnd"/>
      <w:r>
        <w:rPr>
          <w:sz w:val="40"/>
          <w:szCs w:val="40"/>
        </w:rPr>
        <w:t xml:space="preserve"> of the movement. For some it is church planting, slowly establishing a new church; for others it is a sector ministry — with </w:t>
      </w:r>
      <w:r>
        <w:rPr>
          <w:sz w:val="40"/>
          <w:szCs w:val="40"/>
        </w:rPr>
        <w:lastRenderedPageBreak/>
        <w:t xml:space="preserve">asylum seekers, young people or another defined group; for others it is an almost itinerant, short-term ministry with tourists. Each project is unique, but every single one has the aim of connecting people with their creator and redeemer. </w:t>
      </w:r>
    </w:p>
    <w:p w14:paraId="2A84461B" w14:textId="77777777" w:rsidR="00380EE1" w:rsidRDefault="00380EE1">
      <w:pPr>
        <w:pStyle w:val="Body"/>
        <w:rPr>
          <w:sz w:val="40"/>
          <w:szCs w:val="40"/>
        </w:rPr>
      </w:pPr>
    </w:p>
    <w:p w14:paraId="2F824DF4" w14:textId="77777777" w:rsidR="00380EE1" w:rsidRDefault="00000000">
      <w:pPr>
        <w:pStyle w:val="Body"/>
        <w:rPr>
          <w:sz w:val="40"/>
          <w:szCs w:val="40"/>
        </w:rPr>
      </w:pPr>
      <w:r>
        <w:rPr>
          <w:sz w:val="40"/>
          <w:szCs w:val="40"/>
        </w:rPr>
        <w:t xml:space="preserve">One thing I haven’t mentioned yet is finance. The intention is that pioneer ministers will be full time, devoting their energies primarily to this ministry. There may also be voluntary and </w:t>
      </w:r>
      <w:proofErr w:type="gramStart"/>
      <w:r>
        <w:rPr>
          <w:sz w:val="40"/>
          <w:szCs w:val="40"/>
        </w:rPr>
        <w:t>part time</w:t>
      </w:r>
      <w:proofErr w:type="gramEnd"/>
      <w:r>
        <w:rPr>
          <w:sz w:val="40"/>
          <w:szCs w:val="40"/>
        </w:rPr>
        <w:t xml:space="preserve"> pioneers, but the aim is that the majority should be </w:t>
      </w:r>
      <w:proofErr w:type="gramStart"/>
      <w:r>
        <w:rPr>
          <w:sz w:val="40"/>
          <w:szCs w:val="40"/>
        </w:rPr>
        <w:t>full time</w:t>
      </w:r>
      <w:proofErr w:type="gramEnd"/>
      <w:r>
        <w:rPr>
          <w:sz w:val="40"/>
          <w:szCs w:val="40"/>
        </w:rPr>
        <w:t xml:space="preserve">. </w:t>
      </w:r>
    </w:p>
    <w:p w14:paraId="34F562CE" w14:textId="77777777" w:rsidR="00380EE1" w:rsidRDefault="00380EE1">
      <w:pPr>
        <w:pStyle w:val="Body"/>
        <w:rPr>
          <w:sz w:val="40"/>
          <w:szCs w:val="40"/>
        </w:rPr>
      </w:pPr>
    </w:p>
    <w:p w14:paraId="44DC5885" w14:textId="77777777" w:rsidR="00380EE1" w:rsidRDefault="00000000">
      <w:pPr>
        <w:pStyle w:val="Body"/>
        <w:rPr>
          <w:sz w:val="40"/>
          <w:szCs w:val="40"/>
        </w:rPr>
      </w:pPr>
      <w:r>
        <w:rPr>
          <w:sz w:val="40"/>
          <w:szCs w:val="40"/>
        </w:rPr>
        <w:t xml:space="preserve">To do that they need </w:t>
      </w:r>
      <w:proofErr w:type="gramStart"/>
      <w:r>
        <w:rPr>
          <w:sz w:val="40"/>
          <w:szCs w:val="40"/>
        </w:rPr>
        <w:t>full time</w:t>
      </w:r>
      <w:proofErr w:type="gramEnd"/>
      <w:r>
        <w:rPr>
          <w:sz w:val="40"/>
          <w:szCs w:val="40"/>
        </w:rPr>
        <w:t xml:space="preserve"> stipends, but these various roles are different from established churches in that they have no source of income. The Church of Ireland has allocated several millions of euros each year to fund these projects. The expectation is that they will be heavily </w:t>
      </w:r>
      <w:proofErr w:type="spellStart"/>
      <w:r>
        <w:rPr>
          <w:sz w:val="40"/>
          <w:szCs w:val="40"/>
        </w:rPr>
        <w:t>subsidised</w:t>
      </w:r>
      <w:proofErr w:type="spellEnd"/>
      <w:r>
        <w:rPr>
          <w:sz w:val="40"/>
          <w:szCs w:val="40"/>
        </w:rPr>
        <w:t xml:space="preserve"> at the outset, but that after 5 years they will become self-</w:t>
      </w:r>
      <w:proofErr w:type="gramStart"/>
      <w:r>
        <w:rPr>
          <w:sz w:val="40"/>
          <w:szCs w:val="40"/>
        </w:rPr>
        <w:t>funding</w:t>
      </w:r>
      <w:proofErr w:type="gramEnd"/>
      <w:r>
        <w:rPr>
          <w:sz w:val="40"/>
          <w:szCs w:val="40"/>
        </w:rPr>
        <w:t xml:space="preserve">. </w:t>
      </w:r>
    </w:p>
    <w:p w14:paraId="543CBE6E" w14:textId="77777777" w:rsidR="00380EE1" w:rsidRDefault="00380EE1">
      <w:pPr>
        <w:pStyle w:val="Body"/>
        <w:rPr>
          <w:sz w:val="40"/>
          <w:szCs w:val="40"/>
        </w:rPr>
      </w:pPr>
    </w:p>
    <w:p w14:paraId="3962732E" w14:textId="77777777" w:rsidR="00380EE1" w:rsidRDefault="00000000">
      <w:pPr>
        <w:pStyle w:val="Body"/>
        <w:rPr>
          <w:sz w:val="40"/>
          <w:szCs w:val="40"/>
        </w:rPr>
      </w:pPr>
      <w:r>
        <w:rPr>
          <w:sz w:val="40"/>
          <w:szCs w:val="40"/>
        </w:rPr>
        <w:t xml:space="preserve">Every ministry is in partnership with a local parish, area or diocese, and the expectation is that the partner will take over </w:t>
      </w:r>
      <w:proofErr w:type="gramStart"/>
      <w:r>
        <w:rPr>
          <w:sz w:val="40"/>
          <w:szCs w:val="40"/>
        </w:rPr>
        <w:t>an</w:t>
      </w:r>
      <w:proofErr w:type="gramEnd"/>
      <w:r>
        <w:rPr>
          <w:sz w:val="40"/>
          <w:szCs w:val="40"/>
        </w:rPr>
        <w:t xml:space="preserve"> shortfall in funding as the level of subsidy reduces during the five years, and at the end of that time it will fall to the parish or diocese to financially support the project if necessary. </w:t>
      </w:r>
    </w:p>
    <w:p w14:paraId="10E970CC" w14:textId="77777777" w:rsidR="00380EE1" w:rsidRDefault="00380EE1">
      <w:pPr>
        <w:pStyle w:val="Body"/>
        <w:rPr>
          <w:sz w:val="40"/>
          <w:szCs w:val="40"/>
        </w:rPr>
      </w:pPr>
    </w:p>
    <w:p w14:paraId="669907B7" w14:textId="77777777" w:rsidR="00380EE1" w:rsidRDefault="00000000">
      <w:pPr>
        <w:pStyle w:val="Body"/>
        <w:rPr>
          <w:sz w:val="40"/>
          <w:szCs w:val="40"/>
        </w:rPr>
      </w:pPr>
      <w:r>
        <w:rPr>
          <w:sz w:val="40"/>
          <w:szCs w:val="40"/>
        </w:rPr>
        <w:t xml:space="preserve">The church is committed to providing funding for at least 5 new projects </w:t>
      </w:r>
      <w:proofErr w:type="gramStart"/>
      <w:r>
        <w:rPr>
          <w:sz w:val="40"/>
          <w:szCs w:val="40"/>
        </w:rPr>
        <w:t>annually, and</w:t>
      </w:r>
      <w:proofErr w:type="gramEnd"/>
      <w:r>
        <w:rPr>
          <w:sz w:val="40"/>
          <w:szCs w:val="40"/>
        </w:rPr>
        <w:t xml:space="preserve"> aims to spread these geographically across the various dioceses and regions. </w:t>
      </w:r>
    </w:p>
    <w:p w14:paraId="17C9EDDF" w14:textId="77777777" w:rsidR="00380EE1" w:rsidRDefault="00380EE1">
      <w:pPr>
        <w:pStyle w:val="Body"/>
        <w:rPr>
          <w:sz w:val="40"/>
          <w:szCs w:val="40"/>
        </w:rPr>
      </w:pPr>
    </w:p>
    <w:p w14:paraId="38B73730" w14:textId="77777777" w:rsidR="00380EE1" w:rsidRDefault="00000000">
      <w:pPr>
        <w:pStyle w:val="Body"/>
        <w:rPr>
          <w:sz w:val="40"/>
          <w:szCs w:val="40"/>
        </w:rPr>
      </w:pPr>
      <w:r>
        <w:rPr>
          <w:sz w:val="40"/>
          <w:szCs w:val="40"/>
        </w:rPr>
        <w:t xml:space="preserve">Another emerging issue is sacramental ministry. In the Church of </w:t>
      </w:r>
      <w:proofErr w:type="gramStart"/>
      <w:r>
        <w:rPr>
          <w:sz w:val="40"/>
          <w:szCs w:val="40"/>
        </w:rPr>
        <w:t>Ireland</w:t>
      </w:r>
      <w:proofErr w:type="gramEnd"/>
      <w:r>
        <w:rPr>
          <w:sz w:val="40"/>
          <w:szCs w:val="40"/>
        </w:rPr>
        <w:t xml:space="preserve"> we hold to the historic three-fold ministry of Bishops, Priests and Deacons. Only an ordained priest can celebrate the Eucharist. Pioneer ministers are not </w:t>
      </w:r>
      <w:proofErr w:type="gramStart"/>
      <w:r>
        <w:rPr>
          <w:sz w:val="40"/>
          <w:szCs w:val="40"/>
        </w:rPr>
        <w:t>ordained,</w:t>
      </w:r>
      <w:proofErr w:type="gramEnd"/>
      <w:r>
        <w:rPr>
          <w:sz w:val="40"/>
          <w:szCs w:val="40"/>
        </w:rPr>
        <w:t xml:space="preserve"> they are lay people who are trained and licensed to perform a particular function and ministry. Some of the emerging church plant type communities are already seeking to celebrate the Eucharist as well </w:t>
      </w:r>
      <w:proofErr w:type="spellStart"/>
      <w:r>
        <w:rPr>
          <w:sz w:val="40"/>
          <w:szCs w:val="40"/>
        </w:rPr>
        <w:t>s</w:t>
      </w:r>
      <w:proofErr w:type="spellEnd"/>
      <w:r>
        <w:rPr>
          <w:sz w:val="40"/>
          <w:szCs w:val="40"/>
        </w:rPr>
        <w:t xml:space="preserve"> engaging in prayer and Bible study. This raises a whole series of questions, for which we haven’t yet found an agreed answer. Is it the responsibility of the local ordained person to celebrate the sacraments in the pioneer community, and if so, how does that change the relationship between the pioneer minister and the ordained priest, the parish community and the pioneer community? Should the pioneer minister be ordained rather than being a lay person? What implications does that have for our constitution, for licensing by the bishop, for training and formation — </w:t>
      </w:r>
      <w:r>
        <w:rPr>
          <w:sz w:val="40"/>
          <w:szCs w:val="40"/>
        </w:rPr>
        <w:lastRenderedPageBreak/>
        <w:t xml:space="preserve">and indeed for those already in pioneer ministry and having completed training where does that leave them? </w:t>
      </w:r>
    </w:p>
    <w:p w14:paraId="67CD0899" w14:textId="77777777" w:rsidR="00380EE1" w:rsidRDefault="00380EE1">
      <w:pPr>
        <w:pStyle w:val="Body"/>
        <w:rPr>
          <w:sz w:val="40"/>
          <w:szCs w:val="40"/>
        </w:rPr>
      </w:pPr>
    </w:p>
    <w:p w14:paraId="3FCFBF75" w14:textId="77777777" w:rsidR="00380EE1" w:rsidRDefault="00000000">
      <w:pPr>
        <w:pStyle w:val="Body"/>
      </w:pPr>
      <w:proofErr w:type="gramStart"/>
      <w:r>
        <w:rPr>
          <w:sz w:val="40"/>
          <w:szCs w:val="40"/>
        </w:rPr>
        <w:t>Beyond of</w:t>
      </w:r>
      <w:proofErr w:type="gramEnd"/>
      <w:r>
        <w:rPr>
          <w:sz w:val="40"/>
          <w:szCs w:val="40"/>
        </w:rPr>
        <w:t xml:space="preserve"> all these specific projects, there is a much bigger goal, to reinvigorate existing churches to engage with evangelism and </w:t>
      </w:r>
      <w:proofErr w:type="gramStart"/>
      <w:r>
        <w:rPr>
          <w:sz w:val="40"/>
          <w:szCs w:val="40"/>
        </w:rPr>
        <w:t>passing</w:t>
      </w:r>
      <w:proofErr w:type="gramEnd"/>
      <w:r>
        <w:rPr>
          <w:sz w:val="40"/>
          <w:szCs w:val="40"/>
        </w:rPr>
        <w:t xml:space="preserve"> on the faith not just to those who enter our doors, but to the communities around us who do not engage with church and faith. Every pioneer project is a reminder and a challenge that there is a world beyond our doors that is spiritually hungry, that is searching for hope, meaning, purpose in life, and that we have a treasure to offer them. We cannot wait for them to come to us, we must get out and share the good news, intentionally making disciples. </w:t>
      </w:r>
      <w:bookmarkStart w:id="0" w:name="many"/>
      <w:bookmarkEnd w:id="0"/>
    </w:p>
    <w:sectPr w:rsidR="00380EE1">
      <w:headerReference w:type="default" r:id="rId6"/>
      <w:footerReference w:type="default" r:id="rId7"/>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3E1B4" w14:textId="77777777" w:rsidR="006029E3" w:rsidRDefault="006029E3">
      <w:r>
        <w:separator/>
      </w:r>
    </w:p>
  </w:endnote>
  <w:endnote w:type="continuationSeparator" w:id="0">
    <w:p w14:paraId="12E5915E" w14:textId="77777777" w:rsidR="006029E3" w:rsidRDefault="00602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Palatino">
    <w:altName w:val="Palatino Linotype"/>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2658" w14:textId="77777777" w:rsidR="00380EE1" w:rsidRDefault="00380EE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2D58C" w14:textId="77777777" w:rsidR="006029E3" w:rsidRDefault="006029E3">
      <w:r>
        <w:separator/>
      </w:r>
    </w:p>
  </w:footnote>
  <w:footnote w:type="continuationSeparator" w:id="0">
    <w:p w14:paraId="49F7CEE2" w14:textId="77777777" w:rsidR="006029E3" w:rsidRDefault="00602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E89A1" w14:textId="77777777" w:rsidR="00380EE1" w:rsidRDefault="00380EE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EE1"/>
    <w:rsid w:val="00380EE1"/>
    <w:rsid w:val="005546BC"/>
    <w:rsid w:val="006029E3"/>
    <w:rsid w:val="00C4783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C82E8"/>
  <w15:docId w15:val="{1B88843E-C1A6-458E-9C45-876A44ED2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e-AT" w:eastAsia="de-A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Body">
    <w:name w:val="Body"/>
    <w:rPr>
      <w:rFonts w:ascii="Palatino" w:hAnsi="Palatino" w:cs="Arial Unicode MS"/>
      <w:color w:val="000000"/>
      <w:sz w:val="22"/>
      <w:szCs w:val="22"/>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Palatino"/>
        <a:ea typeface="Palatino"/>
        <a:cs typeface="Palatino"/>
      </a:majorFont>
      <a:minorFont>
        <a:latin typeface="Palatino"/>
        <a:ea typeface="Palatino"/>
        <a:cs typeface="Palatino"/>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Palatino"/>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Palatino"/>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1327</Words>
  <Characters>8364</Characters>
  <Application>Microsoft Office Word</Application>
  <DocSecurity>0</DocSecurity>
  <Lines>69</Lines>
  <Paragraphs>19</Paragraphs>
  <ScaleCrop>false</ScaleCrop>
  <Company/>
  <LinksUpToDate>false</LinksUpToDate>
  <CharactersWithSpaces>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Cosoroaba Stefan</dc:creator>
  <cp:lastModifiedBy>Cosoroaba Stefan</cp:lastModifiedBy>
  <cp:revision>2</cp:revision>
  <dcterms:created xsi:type="dcterms:W3CDTF">2026-10-06T10:28:00Z</dcterms:created>
  <dcterms:modified xsi:type="dcterms:W3CDTF">2026-10-06T10:28:00Z</dcterms:modified>
</cp:coreProperties>
</file>